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53"/>
        <w:gridCol w:w="5245"/>
      </w:tblGrid>
      <w:tr w:rsidR="00593A99" w14:paraId="60FD16A9" w14:textId="77777777" w:rsidTr="004F742D">
        <w:tc>
          <w:tcPr>
            <w:tcW w:w="4253" w:type="dxa"/>
          </w:tcPr>
          <w:p w14:paraId="67455E1E" w14:textId="77777777" w:rsidR="00F4257E" w:rsidRDefault="00593A99" w:rsidP="00994057">
            <w:pPr>
              <w:pStyle w:val="Heading1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CD4663">
              <w:rPr>
                <w:rFonts w:ascii="Times New Roman" w:hAnsi="Times New Roman"/>
                <w:b w:val="0"/>
                <w:sz w:val="26"/>
                <w:szCs w:val="26"/>
              </w:rPr>
              <w:t xml:space="preserve">TRƯỜNG </w:t>
            </w:r>
            <w:r w:rsidR="00CD4663" w:rsidRPr="00CD4663">
              <w:rPr>
                <w:rFonts w:ascii="Times New Roman" w:hAnsi="Times New Roman"/>
                <w:b w:val="0"/>
                <w:sz w:val="26"/>
                <w:szCs w:val="26"/>
              </w:rPr>
              <w:t>ĐẠI HỌC</w:t>
            </w:r>
            <w:r w:rsidRPr="00CD4663">
              <w:rPr>
                <w:rFonts w:ascii="Times New Roman" w:hAnsi="Times New Roman"/>
                <w:b w:val="0"/>
                <w:sz w:val="26"/>
                <w:szCs w:val="26"/>
              </w:rPr>
              <w:t xml:space="preserve"> GIAO THÔNG </w:t>
            </w:r>
          </w:p>
          <w:p w14:paraId="10A56039" w14:textId="0A802751" w:rsidR="00593A99" w:rsidRPr="00CD4663" w:rsidRDefault="00593A99" w:rsidP="00994057">
            <w:pPr>
              <w:pStyle w:val="Heading1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CD4663">
              <w:rPr>
                <w:rFonts w:ascii="Times New Roman" w:hAnsi="Times New Roman"/>
                <w:b w:val="0"/>
                <w:sz w:val="26"/>
                <w:szCs w:val="26"/>
              </w:rPr>
              <w:t xml:space="preserve">VẬN TẢI </w:t>
            </w:r>
            <w:r w:rsidR="007C461A">
              <w:rPr>
                <w:rFonts w:ascii="Times New Roman" w:hAnsi="Times New Roman"/>
                <w:b w:val="0"/>
                <w:sz w:val="26"/>
                <w:szCs w:val="26"/>
              </w:rPr>
              <w:t>TP.</w:t>
            </w:r>
            <w:r w:rsidR="00CD4663" w:rsidRPr="00CD4663">
              <w:rPr>
                <w:rFonts w:ascii="Times New Roman" w:hAnsi="Times New Roman"/>
                <w:b w:val="0"/>
                <w:sz w:val="26"/>
                <w:szCs w:val="26"/>
              </w:rPr>
              <w:t xml:space="preserve"> HỒ CHÍ MINH</w:t>
            </w:r>
            <w:r w:rsidR="00CD4663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</w:p>
        </w:tc>
        <w:tc>
          <w:tcPr>
            <w:tcW w:w="5245" w:type="dxa"/>
          </w:tcPr>
          <w:p w14:paraId="1592D18D" w14:textId="77777777" w:rsidR="00593A99" w:rsidRPr="004F742D" w:rsidRDefault="00593A99" w:rsidP="00CD466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42D">
              <w:rPr>
                <w:rFonts w:ascii="Times New Roman" w:hAnsi="Times New Roman"/>
                <w:b/>
                <w:bCs/>
                <w:sz w:val="24"/>
                <w:szCs w:val="24"/>
              </w:rPr>
              <w:t>CỘNG HOÀ XÃ HỘI CHỦ NGHĨA VIỆT NAM</w:t>
            </w:r>
          </w:p>
          <w:p w14:paraId="336912A5" w14:textId="594C7E47" w:rsidR="00CD4663" w:rsidRPr="00CD4663" w:rsidRDefault="00CD4663" w:rsidP="00CD46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193B">
              <w:rPr>
                <w:rFonts w:ascii="Times New Roman" w:hAnsi="Times New Roman"/>
                <w:b/>
                <w:bCs/>
                <w:sz w:val="26"/>
                <w:szCs w:val="26"/>
              </w:rPr>
              <w:t>Độc lập - Tự do - Hạnh phúc</w:t>
            </w:r>
          </w:p>
        </w:tc>
      </w:tr>
      <w:tr w:rsidR="00593A99" w14:paraId="2CE94D3F" w14:textId="77777777" w:rsidTr="004F742D">
        <w:trPr>
          <w:trHeight w:val="816"/>
        </w:trPr>
        <w:tc>
          <w:tcPr>
            <w:tcW w:w="4253" w:type="dxa"/>
          </w:tcPr>
          <w:p w14:paraId="1B6DE47B" w14:textId="7BFDAAE2" w:rsidR="00593A99" w:rsidRPr="004F742D" w:rsidRDefault="00593A99" w:rsidP="009940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42D">
              <w:rPr>
                <w:rFonts w:ascii="Times New Roman" w:hAnsi="Times New Roman"/>
                <w:b/>
                <w:bCs/>
                <w:sz w:val="24"/>
                <w:szCs w:val="24"/>
              </w:rPr>
              <w:t>VIỆN ĐÀO TẠO SAU ĐẠI HỌC</w:t>
            </w:r>
          </w:p>
          <w:p w14:paraId="4FFEC387" w14:textId="1A31704B" w:rsidR="00ED38BC" w:rsidRDefault="00ED38BC" w:rsidP="00C74FA8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F4257E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2AD3F7" wp14:editId="2FDCD290">
                      <wp:simplePos x="0" y="0"/>
                      <wp:positionH relativeFrom="column">
                        <wp:posOffset>883117</wp:posOffset>
                      </wp:positionH>
                      <wp:positionV relativeFrom="paragraph">
                        <wp:posOffset>42389</wp:posOffset>
                      </wp:positionV>
                      <wp:extent cx="948267" cy="0"/>
                      <wp:effectExtent l="0" t="0" r="0" b="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826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C24910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55pt,3.35pt" to="144.2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"/>
                  </w:pict>
                </mc:Fallback>
              </mc:AlternateContent>
            </w:r>
          </w:p>
          <w:p w14:paraId="685B3F9D" w14:textId="3943D9D5" w:rsidR="00161CB9" w:rsidRPr="00F4257E" w:rsidRDefault="00161CB9" w:rsidP="00161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14:paraId="59446EAD" w14:textId="55BF9FD5" w:rsidR="00F4257E" w:rsidRDefault="004F742D" w:rsidP="00F4257E">
            <w:pPr>
              <w:spacing w:before="12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639795" wp14:editId="37E7AAB0">
                      <wp:simplePos x="0" y="0"/>
                      <wp:positionH relativeFrom="column">
                        <wp:posOffset>584607</wp:posOffset>
                      </wp:positionH>
                      <wp:positionV relativeFrom="paragraph">
                        <wp:posOffset>77924</wp:posOffset>
                      </wp:positionV>
                      <wp:extent cx="2027208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2720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75C662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05pt,6.15pt" to="205.6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0FA44B4C" w14:textId="4DBD451F" w:rsidR="00593A99" w:rsidRPr="00F4257E" w:rsidRDefault="00F4257E" w:rsidP="00DB611C">
            <w:pPr>
              <w:spacing w:before="120"/>
              <w:jc w:val="center"/>
              <w:rPr>
                <w:rFonts w:ascii="Times New Roman" w:hAnsi="Times New Roman"/>
              </w:rPr>
            </w:pPr>
            <w:r w:rsidRPr="00F4257E">
              <w:rPr>
                <w:rFonts w:ascii="Times New Roman" w:hAnsi="Times New Roman"/>
                <w:i/>
                <w:sz w:val="26"/>
                <w:szCs w:val="26"/>
              </w:rPr>
              <w:t xml:space="preserve">TP. Hồ Chí Minh, ngày </w:t>
            </w:r>
            <w:r w:rsidR="00C74FA8">
              <w:rPr>
                <w:rFonts w:ascii="Times New Roman" w:hAnsi="Times New Roman"/>
                <w:i/>
                <w:sz w:val="26"/>
                <w:szCs w:val="26"/>
              </w:rPr>
              <w:t>18</w:t>
            </w:r>
            <w:r w:rsidRPr="00F4257E">
              <w:rPr>
                <w:rFonts w:ascii="Times New Roman" w:hAnsi="Times New Roman"/>
                <w:i/>
                <w:sz w:val="26"/>
                <w:szCs w:val="26"/>
              </w:rPr>
              <w:t xml:space="preserve"> tháng </w:t>
            </w:r>
            <w:r w:rsidR="00C74FA8">
              <w:rPr>
                <w:rFonts w:ascii="Times New Roman" w:hAnsi="Times New Roman"/>
                <w:i/>
                <w:sz w:val="26"/>
                <w:szCs w:val="26"/>
              </w:rPr>
              <w:t>4</w:t>
            </w:r>
            <w:r w:rsidRPr="00F4257E">
              <w:rPr>
                <w:rFonts w:ascii="Times New Roman" w:hAnsi="Times New Roman"/>
                <w:i/>
                <w:sz w:val="26"/>
                <w:szCs w:val="26"/>
              </w:rPr>
              <w:t xml:space="preserve"> năm 202</w:t>
            </w:r>
            <w:r w:rsidR="00653A28">
              <w:rPr>
                <w:rFonts w:ascii="Times New Roman" w:hAnsi="Times New Roman"/>
                <w:i/>
                <w:sz w:val="26"/>
                <w:szCs w:val="26"/>
              </w:rPr>
              <w:t>3</w:t>
            </w:r>
          </w:p>
        </w:tc>
      </w:tr>
    </w:tbl>
    <w:p w14:paraId="318C930D" w14:textId="77777777" w:rsidR="00593A99" w:rsidRPr="007326E1" w:rsidRDefault="00593A99" w:rsidP="00C74FA8">
      <w:pPr>
        <w:tabs>
          <w:tab w:val="left" w:leader="dot" w:pos="9520"/>
        </w:tabs>
        <w:rPr>
          <w:rFonts w:ascii="Times New Roman" w:hAnsi="Times New Roman"/>
          <w:b/>
          <w:bCs/>
          <w:sz w:val="16"/>
          <w:szCs w:val="12"/>
        </w:rPr>
      </w:pPr>
    </w:p>
    <w:p w14:paraId="2A6E9E1E" w14:textId="77777777" w:rsidR="00593A99" w:rsidRPr="007326E1" w:rsidRDefault="00593A99" w:rsidP="00593A99">
      <w:pPr>
        <w:tabs>
          <w:tab w:val="left" w:leader="dot" w:pos="9520"/>
        </w:tabs>
        <w:jc w:val="center"/>
        <w:rPr>
          <w:rFonts w:ascii="Times New Roman" w:hAnsi="Times New Roman"/>
          <w:b/>
          <w:bCs/>
          <w:sz w:val="24"/>
          <w:szCs w:val="20"/>
        </w:rPr>
      </w:pPr>
    </w:p>
    <w:p w14:paraId="7E158466" w14:textId="4E187E46" w:rsidR="00653A28" w:rsidRPr="00653A28" w:rsidRDefault="00653A28" w:rsidP="00653A28">
      <w:pPr>
        <w:tabs>
          <w:tab w:val="left" w:leader="dot" w:pos="9520"/>
        </w:tabs>
        <w:jc w:val="center"/>
        <w:rPr>
          <w:rFonts w:ascii="Times New Roman" w:hAnsi="Times New Roman"/>
          <w:b/>
          <w:bCs/>
        </w:rPr>
      </w:pPr>
      <w:r w:rsidRPr="00653A28">
        <w:rPr>
          <w:rFonts w:ascii="Times New Roman" w:hAnsi="Times New Roman"/>
          <w:b/>
          <w:bCs/>
        </w:rPr>
        <w:t>THÔNG BÁO</w:t>
      </w:r>
    </w:p>
    <w:p w14:paraId="1CB12F8E" w14:textId="12CF7950" w:rsidR="00653A28" w:rsidRPr="00653A28" w:rsidRDefault="00C74FA8" w:rsidP="00653A28">
      <w:pPr>
        <w:tabs>
          <w:tab w:val="left" w:leader="dot" w:pos="952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Qu</w:t>
      </w:r>
      <w:r w:rsidR="00F83D87">
        <w:rPr>
          <w:rFonts w:ascii="Times New Roman" w:hAnsi="Times New Roman"/>
          <w:b/>
          <w:bCs/>
        </w:rPr>
        <w:t>y</w:t>
      </w:r>
      <w:r>
        <w:rPr>
          <w:rFonts w:ascii="Times New Roman" w:hAnsi="Times New Roman"/>
          <w:b/>
          <w:bCs/>
        </w:rPr>
        <w:t xml:space="preserve"> trình xét duyệt đề cương luận văn thạc sĩ</w:t>
      </w:r>
    </w:p>
    <w:p w14:paraId="4DBF3D70" w14:textId="65617325" w:rsidR="00653A28" w:rsidRDefault="0013478B" w:rsidP="00F4257E">
      <w:pPr>
        <w:tabs>
          <w:tab w:val="left" w:leader="dot" w:pos="9520"/>
        </w:tabs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8B4348" wp14:editId="4C148941">
                <wp:simplePos x="0" y="0"/>
                <wp:positionH relativeFrom="column">
                  <wp:posOffset>2363025</wp:posOffset>
                </wp:positionH>
                <wp:positionV relativeFrom="paragraph">
                  <wp:posOffset>29845</wp:posOffset>
                </wp:positionV>
                <wp:extent cx="1068779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877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999940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05pt,2.35pt" to="270.2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" strokecolor="#002060" strokeweight=".5pt">
                <v:stroke joinstyle="miter"/>
              </v:line>
            </w:pict>
          </mc:Fallback>
        </mc:AlternateContent>
      </w:r>
    </w:p>
    <w:p w14:paraId="6CB488C5" w14:textId="48B8BDFD" w:rsidR="002B61CB" w:rsidRPr="00161CB9" w:rsidRDefault="00593A99" w:rsidP="00F4257E">
      <w:pPr>
        <w:tabs>
          <w:tab w:val="left" w:leader="dot" w:pos="9520"/>
        </w:tabs>
        <w:spacing w:line="360" w:lineRule="auto"/>
        <w:jc w:val="center"/>
        <w:rPr>
          <w:rFonts w:ascii="Times New Roman" w:hAnsi="Times New Roman"/>
        </w:rPr>
      </w:pPr>
      <w:r w:rsidRPr="00161CB9">
        <w:rPr>
          <w:rFonts w:ascii="Times New Roman" w:hAnsi="Times New Roman"/>
        </w:rPr>
        <w:t>Kính gửi:</w:t>
      </w:r>
      <w:r w:rsidR="002B61CB" w:rsidRPr="00161CB9">
        <w:rPr>
          <w:rFonts w:ascii="Times New Roman" w:hAnsi="Times New Roman"/>
        </w:rPr>
        <w:t xml:space="preserve"> </w:t>
      </w:r>
      <w:r w:rsidR="00653A28">
        <w:rPr>
          <w:rFonts w:ascii="Times New Roman" w:hAnsi="Times New Roman"/>
        </w:rPr>
        <w:t xml:space="preserve">Học viên chương trình đào tạo </w:t>
      </w:r>
      <w:r w:rsidR="00C74FA8">
        <w:rPr>
          <w:rFonts w:ascii="Times New Roman" w:hAnsi="Times New Roman"/>
        </w:rPr>
        <w:t>trình độ thạc sĩ</w:t>
      </w:r>
      <w:r w:rsidR="00653A28">
        <w:rPr>
          <w:rFonts w:ascii="Times New Roman" w:hAnsi="Times New Roman"/>
        </w:rPr>
        <w:t xml:space="preserve"> </w:t>
      </w:r>
    </w:p>
    <w:p w14:paraId="713CBBF8" w14:textId="1D3FCF8B" w:rsidR="00ED38BC" w:rsidRDefault="00161CB9" w:rsidP="0041336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74FA8">
        <w:rPr>
          <w:rFonts w:ascii="Times New Roman" w:hAnsi="Times New Roman"/>
        </w:rPr>
        <w:t>Viện Đào tạo Sau đại học (</w:t>
      </w:r>
      <w:r w:rsidR="00C74FA8" w:rsidRPr="00C74FA8">
        <w:rPr>
          <w:rFonts w:ascii="Times New Roman" w:hAnsi="Times New Roman"/>
        </w:rPr>
        <w:t>ĐTSĐH</w:t>
      </w:r>
      <w:r w:rsidR="00C74FA8">
        <w:rPr>
          <w:rFonts w:ascii="Times New Roman" w:hAnsi="Times New Roman"/>
        </w:rPr>
        <w:t>) thông báo qui trình xét duyệt đề cương luận văn thạc sĩ tới học viên chương trình đào tạo trình độ thạc sĩ, cụ thể:</w:t>
      </w:r>
    </w:p>
    <w:p w14:paraId="1957BC51" w14:textId="77777777" w:rsidR="00C74FA8" w:rsidRPr="00C74FA8" w:rsidRDefault="00C74FA8" w:rsidP="00C74FA8">
      <w:pPr>
        <w:numPr>
          <w:ilvl w:val="0"/>
          <w:numId w:val="1"/>
        </w:numPr>
        <w:spacing w:before="120" w:after="120" w:line="312" w:lineRule="auto"/>
        <w:ind w:right="34" w:firstLine="32"/>
        <w:contextualSpacing/>
        <w:jc w:val="both"/>
        <w:rPr>
          <w:rFonts w:ascii="Times New Roman" w:hAnsi="Times New Roman"/>
          <w:b/>
          <w:bCs/>
        </w:rPr>
      </w:pPr>
      <w:r w:rsidRPr="00C74FA8">
        <w:rPr>
          <w:rFonts w:ascii="Times New Roman" w:hAnsi="Times New Roman"/>
          <w:b/>
          <w:bCs/>
        </w:rPr>
        <w:t>Thông báo kế hoạch</w:t>
      </w:r>
    </w:p>
    <w:p w14:paraId="55E02958" w14:textId="77777777" w:rsidR="00C74FA8" w:rsidRPr="00C74FA8" w:rsidRDefault="00C74FA8" w:rsidP="00C74FA8">
      <w:pPr>
        <w:numPr>
          <w:ilvl w:val="0"/>
          <w:numId w:val="2"/>
        </w:numPr>
        <w:tabs>
          <w:tab w:val="left" w:pos="993"/>
        </w:tabs>
        <w:spacing w:before="120" w:after="120" w:line="312" w:lineRule="auto"/>
        <w:ind w:right="34"/>
        <w:contextualSpacing/>
        <w:jc w:val="both"/>
        <w:rPr>
          <w:rFonts w:ascii="Times New Roman" w:hAnsi="Times New Roman"/>
        </w:rPr>
      </w:pPr>
      <w:r w:rsidRPr="00C74FA8">
        <w:rPr>
          <w:rFonts w:ascii="Times New Roman" w:hAnsi="Times New Roman"/>
        </w:rPr>
        <w:t>Viện ĐTSĐH ra thông báo kế hoạch thực hiện đề cương luận văn thạc sĩ với mốc thời gian cụ thể.</w:t>
      </w:r>
    </w:p>
    <w:p w14:paraId="139EFE79" w14:textId="77777777" w:rsidR="00C74FA8" w:rsidRPr="00C74FA8" w:rsidRDefault="00C74FA8" w:rsidP="00C74FA8">
      <w:pPr>
        <w:numPr>
          <w:ilvl w:val="0"/>
          <w:numId w:val="1"/>
        </w:numPr>
        <w:spacing w:before="120" w:after="120" w:line="312" w:lineRule="auto"/>
        <w:ind w:right="34" w:firstLine="32"/>
        <w:contextualSpacing/>
        <w:jc w:val="both"/>
        <w:rPr>
          <w:rFonts w:ascii="Times New Roman" w:hAnsi="Times New Roman"/>
          <w:b/>
          <w:bCs/>
        </w:rPr>
      </w:pPr>
      <w:r w:rsidRPr="00C74FA8">
        <w:rPr>
          <w:rFonts w:ascii="Times New Roman" w:hAnsi="Times New Roman"/>
          <w:b/>
          <w:bCs/>
          <w:highlight w:val="white"/>
        </w:rPr>
        <w:t>Đối với học viên</w:t>
      </w:r>
    </w:p>
    <w:p w14:paraId="559511D7" w14:textId="77777777" w:rsidR="00C74FA8" w:rsidRPr="00C74FA8" w:rsidRDefault="00C74FA8" w:rsidP="00C74FA8">
      <w:pPr>
        <w:numPr>
          <w:ilvl w:val="0"/>
          <w:numId w:val="2"/>
        </w:numPr>
        <w:tabs>
          <w:tab w:val="left" w:pos="993"/>
        </w:tabs>
        <w:spacing w:before="120" w:after="120" w:line="312" w:lineRule="auto"/>
        <w:ind w:right="34"/>
        <w:contextualSpacing/>
        <w:jc w:val="both"/>
        <w:rPr>
          <w:rFonts w:ascii="Times New Roman" w:hAnsi="Times New Roman"/>
        </w:rPr>
      </w:pPr>
      <w:r w:rsidRPr="00C74FA8">
        <w:rPr>
          <w:rFonts w:ascii="Times New Roman" w:hAnsi="Times New Roman"/>
        </w:rPr>
        <w:t>Lựa chọn tên đề tài và đề xuất người hướng dẫn;</w:t>
      </w:r>
    </w:p>
    <w:p w14:paraId="52DA538D" w14:textId="76A119BE" w:rsidR="00C74FA8" w:rsidRPr="00C74FA8" w:rsidRDefault="00C74FA8" w:rsidP="00C74FA8">
      <w:pPr>
        <w:numPr>
          <w:ilvl w:val="0"/>
          <w:numId w:val="2"/>
        </w:numPr>
        <w:tabs>
          <w:tab w:val="left" w:pos="993"/>
        </w:tabs>
        <w:spacing w:before="120" w:after="120" w:line="312" w:lineRule="auto"/>
        <w:ind w:right="34"/>
        <w:contextualSpacing/>
        <w:jc w:val="both"/>
        <w:rPr>
          <w:rFonts w:ascii="Times New Roman" w:hAnsi="Times New Roman"/>
        </w:rPr>
      </w:pPr>
      <w:r w:rsidRPr="00C74FA8">
        <w:rPr>
          <w:rFonts w:ascii="Times New Roman" w:hAnsi="Times New Roman"/>
        </w:rPr>
        <w:t>Đăng kí tên đề tài theo thông báo của Viện ĐTSĐH.</w:t>
      </w:r>
    </w:p>
    <w:p w14:paraId="1CC41806" w14:textId="77777777" w:rsidR="00C74FA8" w:rsidRPr="00C74FA8" w:rsidRDefault="00C74FA8" w:rsidP="00C74FA8">
      <w:pPr>
        <w:numPr>
          <w:ilvl w:val="0"/>
          <w:numId w:val="1"/>
        </w:numPr>
        <w:spacing w:before="120" w:after="120" w:line="312" w:lineRule="auto"/>
        <w:ind w:right="34" w:firstLine="32"/>
        <w:contextualSpacing/>
        <w:jc w:val="both"/>
        <w:rPr>
          <w:rFonts w:ascii="Times New Roman" w:hAnsi="Times New Roman"/>
          <w:b/>
          <w:bCs/>
          <w:highlight w:val="white"/>
          <w:lang w:val="vi-VN"/>
        </w:rPr>
      </w:pPr>
      <w:r w:rsidRPr="00C74FA8">
        <w:rPr>
          <w:rFonts w:ascii="Times New Roman" w:hAnsi="Times New Roman"/>
          <w:b/>
          <w:bCs/>
          <w:color w:val="000000"/>
        </w:rPr>
        <w:t>Đối với Khoa/Viện chuyên môn:</w:t>
      </w:r>
    </w:p>
    <w:p w14:paraId="29DA62D1" w14:textId="024EA222" w:rsidR="00C74FA8" w:rsidRPr="00C74FA8" w:rsidRDefault="00C74FA8" w:rsidP="00C74FA8">
      <w:pPr>
        <w:numPr>
          <w:ilvl w:val="0"/>
          <w:numId w:val="2"/>
        </w:numPr>
        <w:tabs>
          <w:tab w:val="left" w:pos="993"/>
        </w:tabs>
        <w:spacing w:before="120" w:after="120" w:line="312" w:lineRule="auto"/>
        <w:ind w:right="34"/>
        <w:contextualSpacing/>
        <w:jc w:val="both"/>
        <w:rPr>
          <w:rFonts w:ascii="Times New Roman" w:hAnsi="Times New Roman"/>
          <w:lang w:val="vi-VN"/>
        </w:rPr>
      </w:pPr>
      <w:r w:rsidRPr="00C74FA8">
        <w:rPr>
          <w:rFonts w:ascii="Times New Roman" w:hAnsi="Times New Roman"/>
          <w:lang w:val="vi-VN"/>
        </w:rPr>
        <w:t xml:space="preserve">Tiếp nhận từ Viện ĐTSĐH danh sách đăng ký luận văn thạc sĩ của học viên; </w:t>
      </w:r>
    </w:p>
    <w:p w14:paraId="3A0DAE17" w14:textId="77777777" w:rsidR="00C74FA8" w:rsidRPr="00C74FA8" w:rsidRDefault="00C74FA8" w:rsidP="00C74FA8">
      <w:pPr>
        <w:numPr>
          <w:ilvl w:val="0"/>
          <w:numId w:val="2"/>
        </w:numPr>
        <w:tabs>
          <w:tab w:val="left" w:pos="993"/>
        </w:tabs>
        <w:spacing w:before="120" w:after="120" w:line="312" w:lineRule="auto"/>
        <w:ind w:right="34"/>
        <w:contextualSpacing/>
        <w:jc w:val="both"/>
        <w:rPr>
          <w:rFonts w:ascii="Times New Roman" w:hAnsi="Times New Roman"/>
          <w:lang w:val="vi-VN"/>
        </w:rPr>
      </w:pPr>
      <w:r w:rsidRPr="00C74FA8">
        <w:rPr>
          <w:rFonts w:ascii="Times New Roman" w:hAnsi="Times New Roman"/>
          <w:lang w:val="vi-VN"/>
        </w:rPr>
        <w:t>Thành lập Hội đồng khoa học cấp Khoa/Viện để rà soát, đánh giá tính thực tiễn, khoa học, và các nội dung khác theo qui định của đề tài luận văn thạc sĩ.</w:t>
      </w:r>
    </w:p>
    <w:p w14:paraId="39DC6ABE" w14:textId="77777777" w:rsidR="00C74FA8" w:rsidRPr="00C74FA8" w:rsidRDefault="00C74FA8" w:rsidP="00C74FA8">
      <w:pPr>
        <w:numPr>
          <w:ilvl w:val="0"/>
          <w:numId w:val="1"/>
        </w:numPr>
        <w:spacing w:before="120" w:after="120" w:line="312" w:lineRule="auto"/>
        <w:ind w:right="34" w:firstLine="32"/>
        <w:contextualSpacing/>
        <w:jc w:val="both"/>
        <w:rPr>
          <w:rFonts w:ascii="Times New Roman" w:hAnsi="Times New Roman"/>
          <w:b/>
          <w:spacing w:val="-6"/>
          <w:highlight w:val="white"/>
          <w:lang w:val="vi-VN"/>
        </w:rPr>
      </w:pPr>
      <w:r w:rsidRPr="00C74FA8">
        <w:rPr>
          <w:rFonts w:ascii="Times New Roman" w:hAnsi="Times New Roman"/>
          <w:b/>
          <w:spacing w:val="-6"/>
          <w:highlight w:val="white"/>
          <w:lang w:val="vi-VN"/>
        </w:rPr>
        <w:t>Đối với Viện Đào tạo sau đại học:</w:t>
      </w:r>
    </w:p>
    <w:p w14:paraId="57F7D250" w14:textId="77777777" w:rsidR="00C74FA8" w:rsidRPr="00C74FA8" w:rsidRDefault="00C74FA8" w:rsidP="00C74FA8">
      <w:pPr>
        <w:numPr>
          <w:ilvl w:val="0"/>
          <w:numId w:val="2"/>
        </w:numPr>
        <w:tabs>
          <w:tab w:val="left" w:pos="993"/>
        </w:tabs>
        <w:spacing w:before="120" w:after="120" w:line="312" w:lineRule="auto"/>
        <w:ind w:right="34"/>
        <w:contextualSpacing/>
        <w:jc w:val="both"/>
        <w:rPr>
          <w:rFonts w:ascii="Times New Roman" w:hAnsi="Times New Roman"/>
          <w:lang w:val="vi-VN"/>
        </w:rPr>
      </w:pPr>
      <w:r w:rsidRPr="00C74FA8">
        <w:rPr>
          <w:rFonts w:ascii="Times New Roman" w:hAnsi="Times New Roman"/>
          <w:lang w:val="vi-VN"/>
        </w:rPr>
        <w:t>Tổng hợp danh sách xét duyệt đề cương luận văn thạc sĩ từ Khoa/Viện chuyên môn;</w:t>
      </w:r>
    </w:p>
    <w:p w14:paraId="594C385A" w14:textId="77777777" w:rsidR="00C74FA8" w:rsidRPr="00C74FA8" w:rsidRDefault="00C74FA8" w:rsidP="00C74FA8">
      <w:pPr>
        <w:numPr>
          <w:ilvl w:val="0"/>
          <w:numId w:val="2"/>
        </w:numPr>
        <w:tabs>
          <w:tab w:val="left" w:pos="993"/>
        </w:tabs>
        <w:spacing w:before="120" w:after="120" w:line="312" w:lineRule="auto"/>
        <w:ind w:right="34"/>
        <w:contextualSpacing/>
        <w:jc w:val="both"/>
        <w:rPr>
          <w:rFonts w:ascii="Times New Roman" w:hAnsi="Times New Roman"/>
          <w:lang w:val="vi-VN"/>
        </w:rPr>
      </w:pPr>
      <w:r w:rsidRPr="00C74FA8">
        <w:rPr>
          <w:rFonts w:ascii="Times New Roman" w:hAnsi="Times New Roman"/>
          <w:lang w:val="vi-VN"/>
        </w:rPr>
        <w:t xml:space="preserve">Kiểm tra việc trùng lắp tên đề tài luận văn thạc sĩ; </w:t>
      </w:r>
    </w:p>
    <w:p w14:paraId="5C1AC71C" w14:textId="507B44FD" w:rsidR="00C74FA8" w:rsidRPr="00C74FA8" w:rsidRDefault="00C74FA8" w:rsidP="00C74FA8">
      <w:pPr>
        <w:numPr>
          <w:ilvl w:val="0"/>
          <w:numId w:val="2"/>
        </w:numPr>
        <w:tabs>
          <w:tab w:val="left" w:pos="993"/>
        </w:tabs>
        <w:spacing w:before="120" w:after="120" w:line="312" w:lineRule="auto"/>
        <w:ind w:right="34"/>
        <w:contextualSpacing/>
        <w:jc w:val="both"/>
        <w:rPr>
          <w:rFonts w:ascii="Times New Roman" w:hAnsi="Times New Roman"/>
          <w:lang w:val="vi-VN"/>
        </w:rPr>
      </w:pPr>
      <w:r w:rsidRPr="00C74FA8">
        <w:rPr>
          <w:rFonts w:ascii="Times New Roman" w:hAnsi="Times New Roman"/>
          <w:lang w:val="vi-VN"/>
        </w:rPr>
        <w:t>Kiểm tra các thủ tục hành chính và các điều kiện của người hướng dẫn;</w:t>
      </w:r>
    </w:p>
    <w:p w14:paraId="5679A655" w14:textId="7232C1CF" w:rsidR="00C74FA8" w:rsidRDefault="00C74FA8" w:rsidP="00C74FA8">
      <w:pPr>
        <w:numPr>
          <w:ilvl w:val="0"/>
          <w:numId w:val="2"/>
        </w:numPr>
        <w:tabs>
          <w:tab w:val="left" w:pos="993"/>
        </w:tabs>
        <w:spacing w:before="120" w:after="120" w:line="312" w:lineRule="auto"/>
        <w:ind w:right="34"/>
        <w:contextualSpacing/>
        <w:jc w:val="both"/>
        <w:rPr>
          <w:rFonts w:ascii="Times New Roman" w:hAnsi="Times New Roman"/>
          <w:lang w:val="vi-VN"/>
        </w:rPr>
      </w:pPr>
      <w:r w:rsidRPr="00C74FA8">
        <w:rPr>
          <w:rFonts w:ascii="Times New Roman" w:hAnsi="Times New Roman"/>
          <w:lang w:val="vi-VN"/>
        </w:rPr>
        <w:t>Hoàn thiện các thủ tục rà soát, kiểm tra, tổng hợp dữ liệu;</w:t>
      </w:r>
    </w:p>
    <w:p w14:paraId="3CDDEB82" w14:textId="2BE98BAC" w:rsidR="000E6E7A" w:rsidRPr="00C74FA8" w:rsidRDefault="00C74FA8" w:rsidP="00C74FA8">
      <w:pPr>
        <w:numPr>
          <w:ilvl w:val="0"/>
          <w:numId w:val="2"/>
        </w:numPr>
        <w:tabs>
          <w:tab w:val="left" w:pos="993"/>
        </w:tabs>
        <w:spacing w:before="120" w:after="120" w:line="312" w:lineRule="auto"/>
        <w:ind w:right="34"/>
        <w:contextualSpacing/>
        <w:jc w:val="both"/>
        <w:rPr>
          <w:rFonts w:ascii="Times New Roman" w:hAnsi="Times New Roman"/>
          <w:lang w:val="vi-VN"/>
        </w:rPr>
      </w:pPr>
      <w:r w:rsidRPr="00C74FA8">
        <w:rPr>
          <w:rFonts w:ascii="Times New Roman" w:hAnsi="Times New Roman"/>
          <w:lang w:val="vi-VN"/>
        </w:rPr>
        <w:t>Soạn thảo quyết định, làm thủ tục trình Hiệu trưởng phê duyệt Quyết định công nhận tên đề tài luận văn thạc sĩ.</w:t>
      </w:r>
    </w:p>
    <w:p w14:paraId="2C27CC44" w14:textId="3CB403F1" w:rsidR="002F7DB8" w:rsidRPr="00C74FA8" w:rsidRDefault="00593A99" w:rsidP="00C74FA8">
      <w:pPr>
        <w:tabs>
          <w:tab w:val="left" w:leader="dot" w:pos="9520"/>
        </w:tabs>
        <w:spacing w:line="312" w:lineRule="auto"/>
        <w:ind w:firstLine="851"/>
        <w:jc w:val="both"/>
        <w:rPr>
          <w:rFonts w:ascii="Times New Roman" w:hAnsi="Times New Roman"/>
          <w:b/>
          <w:bCs/>
        </w:rPr>
      </w:pPr>
      <w:r w:rsidRPr="00C74FA8">
        <w:rPr>
          <w:rFonts w:ascii="Times New Roman" w:hAnsi="Times New Roman"/>
          <w:b/>
          <w:bCs/>
        </w:rPr>
        <w:t xml:space="preserve">Trân trọng </w:t>
      </w:r>
      <w:r w:rsidR="000E6E7A" w:rsidRPr="00C74FA8">
        <w:rPr>
          <w:rFonts w:ascii="Times New Roman" w:hAnsi="Times New Roman"/>
          <w:b/>
          <w:bCs/>
        </w:rPr>
        <w:t>thông báo</w:t>
      </w:r>
      <w:r w:rsidR="005250C7" w:rsidRPr="00C74FA8">
        <w:rPr>
          <w:rFonts w:ascii="Times New Roman" w:hAnsi="Times New Roman"/>
          <w:b/>
          <w:bCs/>
        </w:rPr>
        <w:t>./.</w:t>
      </w:r>
    </w:p>
    <w:p w14:paraId="4D078BC5" w14:textId="6107F61D" w:rsidR="00833021" w:rsidRPr="00C74FA8" w:rsidRDefault="00F4257E" w:rsidP="00C74FA8">
      <w:pPr>
        <w:tabs>
          <w:tab w:val="left" w:pos="142"/>
          <w:tab w:val="center" w:pos="6663"/>
          <w:tab w:val="left" w:pos="952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sectPr w:rsidR="00833021" w:rsidRPr="00C74FA8" w:rsidSect="004F742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.VnTimeH">
    <w:altName w:val="Times New Roman"/>
    <w:charset w:val="00"/>
    <w:family w:val="swiss"/>
    <w:pitch w:val="variable"/>
    <w:sig w:usb0="00000005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01135"/>
    <w:multiLevelType w:val="hybridMultilevel"/>
    <w:tmpl w:val="32E267E2"/>
    <w:lvl w:ilvl="0" w:tplc="44AE1B6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BB25482"/>
    <w:multiLevelType w:val="hybridMultilevel"/>
    <w:tmpl w:val="D9DA430C"/>
    <w:lvl w:ilvl="0" w:tplc="407AD5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A99"/>
    <w:rsid w:val="00004A72"/>
    <w:rsid w:val="00023213"/>
    <w:rsid w:val="000644F9"/>
    <w:rsid w:val="000815F8"/>
    <w:rsid w:val="000A1BFB"/>
    <w:rsid w:val="000B2AAD"/>
    <w:rsid w:val="000E6E7A"/>
    <w:rsid w:val="000F1E34"/>
    <w:rsid w:val="00115E98"/>
    <w:rsid w:val="00125A26"/>
    <w:rsid w:val="00133F9D"/>
    <w:rsid w:val="0013478B"/>
    <w:rsid w:val="00161CB9"/>
    <w:rsid w:val="00167343"/>
    <w:rsid w:val="0019277A"/>
    <w:rsid w:val="00195966"/>
    <w:rsid w:val="002429E6"/>
    <w:rsid w:val="00252160"/>
    <w:rsid w:val="002524BF"/>
    <w:rsid w:val="00283FB5"/>
    <w:rsid w:val="002B61CB"/>
    <w:rsid w:val="002D01CF"/>
    <w:rsid w:val="002D5AB0"/>
    <w:rsid w:val="002F7DB8"/>
    <w:rsid w:val="0031016A"/>
    <w:rsid w:val="00350A20"/>
    <w:rsid w:val="003730E7"/>
    <w:rsid w:val="00374896"/>
    <w:rsid w:val="00375C89"/>
    <w:rsid w:val="003B47B9"/>
    <w:rsid w:val="003F4217"/>
    <w:rsid w:val="0040193B"/>
    <w:rsid w:val="00413364"/>
    <w:rsid w:val="00426267"/>
    <w:rsid w:val="00440490"/>
    <w:rsid w:val="004D54E8"/>
    <w:rsid w:val="004F742D"/>
    <w:rsid w:val="005250C7"/>
    <w:rsid w:val="00525EE2"/>
    <w:rsid w:val="00593A99"/>
    <w:rsid w:val="005F1843"/>
    <w:rsid w:val="005F500F"/>
    <w:rsid w:val="0061126B"/>
    <w:rsid w:val="00653A28"/>
    <w:rsid w:val="0065713F"/>
    <w:rsid w:val="00676CB6"/>
    <w:rsid w:val="006A6D0F"/>
    <w:rsid w:val="007326E1"/>
    <w:rsid w:val="00757AAB"/>
    <w:rsid w:val="00775B9A"/>
    <w:rsid w:val="007B1DA2"/>
    <w:rsid w:val="007C461A"/>
    <w:rsid w:val="007E0243"/>
    <w:rsid w:val="007F4694"/>
    <w:rsid w:val="00812F77"/>
    <w:rsid w:val="00833021"/>
    <w:rsid w:val="00851329"/>
    <w:rsid w:val="0085661A"/>
    <w:rsid w:val="008958F6"/>
    <w:rsid w:val="008A0E5C"/>
    <w:rsid w:val="00950FBE"/>
    <w:rsid w:val="00987075"/>
    <w:rsid w:val="009D0648"/>
    <w:rsid w:val="00A13B8B"/>
    <w:rsid w:val="00AA1B92"/>
    <w:rsid w:val="00AA3A7F"/>
    <w:rsid w:val="00AB4549"/>
    <w:rsid w:val="00B252E0"/>
    <w:rsid w:val="00B41FDE"/>
    <w:rsid w:val="00B627E9"/>
    <w:rsid w:val="00BE17CE"/>
    <w:rsid w:val="00BE74A6"/>
    <w:rsid w:val="00C74FA8"/>
    <w:rsid w:val="00CC2BB1"/>
    <w:rsid w:val="00CD4663"/>
    <w:rsid w:val="00CF52C5"/>
    <w:rsid w:val="00D1604B"/>
    <w:rsid w:val="00D6220A"/>
    <w:rsid w:val="00DB0B32"/>
    <w:rsid w:val="00DB611C"/>
    <w:rsid w:val="00DF40A9"/>
    <w:rsid w:val="00E148EF"/>
    <w:rsid w:val="00E71B50"/>
    <w:rsid w:val="00EC5386"/>
    <w:rsid w:val="00ED38BC"/>
    <w:rsid w:val="00EF319B"/>
    <w:rsid w:val="00F4257E"/>
    <w:rsid w:val="00F83D87"/>
    <w:rsid w:val="00F87E8F"/>
    <w:rsid w:val="00FC24A2"/>
    <w:rsid w:val="00FD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975A7"/>
  <w15:chartTrackingRefBased/>
  <w15:docId w15:val="{516AF29A-1A08-44A1-84B8-DEA9BF24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A99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593A99"/>
    <w:pPr>
      <w:keepNext/>
      <w:outlineLvl w:val="0"/>
    </w:pPr>
    <w:rPr>
      <w:rFonts w:ascii=".VnTimeH" w:hAnsi=".VnTimeH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3A99"/>
    <w:rPr>
      <w:rFonts w:ascii=".VnTimeH" w:eastAsia="Times New Roman" w:hAnsi=".VnTimeH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2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2C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Như Hoa</dc:creator>
  <cp:keywords/>
  <dc:description/>
  <cp:lastModifiedBy>Nguyen Thi Lan Anh</cp:lastModifiedBy>
  <cp:revision>6</cp:revision>
  <cp:lastPrinted>2022-08-23T03:37:00Z</cp:lastPrinted>
  <dcterms:created xsi:type="dcterms:W3CDTF">2023-01-11T02:36:00Z</dcterms:created>
  <dcterms:modified xsi:type="dcterms:W3CDTF">2023-04-20T03:03:00Z</dcterms:modified>
</cp:coreProperties>
</file>